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2803EB87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473F2A">
        <w:rPr>
          <w:rFonts w:asciiTheme="minorBidi" w:hAnsiTheme="minorBidi"/>
          <w:b/>
        </w:rPr>
        <w:t>10</w:t>
      </w:r>
      <w:r w:rsidR="001008AA" w:rsidRPr="00A15AFC">
        <w:rPr>
          <w:rFonts w:asciiTheme="minorBidi" w:hAnsiTheme="minorBidi"/>
          <w:b/>
        </w:rPr>
        <w:t xml:space="preserve"> </w:t>
      </w:r>
      <w:proofErr w:type="gramStart"/>
      <w:r w:rsidR="000C22E9" w:rsidRPr="00A15AFC">
        <w:rPr>
          <w:rFonts w:asciiTheme="minorBidi" w:hAnsiTheme="minorBidi"/>
          <w:b/>
        </w:rPr>
        <w:t>KNIGHTSFOLD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,</w:t>
      </w:r>
      <w:proofErr w:type="gramEnd"/>
      <w:r w:rsidR="000C22E9" w:rsidRPr="00A15AFC">
        <w:rPr>
          <w:rFonts w:asciiTheme="minorBidi" w:hAnsiTheme="minorBidi"/>
          <w:b/>
        </w:rPr>
        <w:t xml:space="preserve"> BD7 3</w:t>
      </w:r>
      <w:r w:rsidR="006F441B" w:rsidRPr="00A15AFC">
        <w:rPr>
          <w:rFonts w:asciiTheme="minorBidi" w:hAnsiTheme="minorBidi"/>
          <w:b/>
        </w:rPr>
        <w:t>D</w:t>
      </w:r>
      <w:r w:rsidR="000C22E9" w:rsidRPr="00A15AFC">
        <w:rPr>
          <w:rFonts w:asciiTheme="minorBidi" w:hAnsiTheme="minorBidi"/>
          <w:b/>
        </w:rPr>
        <w:t>R</w:t>
      </w:r>
    </w:p>
    <w:p w14:paraId="15A9627F" w14:textId="47467FE4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6F441B" w:rsidRPr="00A15AFC">
        <w:rPr>
          <w:rFonts w:asciiTheme="minorBidi" w:hAnsiTheme="minorBidi"/>
          <w:b/>
        </w:rPr>
        <w:t xml:space="preserve">21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0DE2FE8C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Utilities Active? (Y/N):</w:t>
      </w:r>
      <w:r w:rsidR="003F213F">
        <w:rPr>
          <w:rFonts w:asciiTheme="minorBidi" w:hAnsiTheme="minorBidi"/>
        </w:rPr>
        <w:t xml:space="preserve"> </w:t>
      </w:r>
      <w:r w:rsidR="003F213F" w:rsidRPr="003F213F">
        <w:rPr>
          <w:rFonts w:asciiTheme="minorBidi" w:hAnsiTheme="minorBidi"/>
          <w:b/>
          <w:bCs/>
        </w:rPr>
        <w:t>N</w:t>
      </w:r>
      <w:r w:rsidR="000C22E9" w:rsidRPr="00A15AFC">
        <w:rPr>
          <w:rFonts w:asciiTheme="minorBidi" w:hAnsiTheme="minorBidi"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01F93B44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6F441B" w:rsidRPr="00A15AFC">
        <w:rPr>
          <w:rFonts w:ascii="Segoe UI Symbol" w:hAnsi="Segoe UI Symbol" w:cs="Segoe UI Symbol"/>
          <w:b/>
        </w:rPr>
        <w:t>☐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 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36271A3E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53AC64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038BEC68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2D585209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one</w:t>
      </w:r>
    </w:p>
    <w:p w14:paraId="197171DC" w14:textId="77777777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None</w:t>
      </w:r>
    </w:p>
    <w:p w14:paraId="08C390C2" w14:textId="15BD47A0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4A345D8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None</w:t>
      </w:r>
    </w:p>
    <w:p w14:paraId="383D7FF4" w14:textId="03A1A09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YES</w:t>
      </w:r>
    </w:p>
    <w:p w14:paraId="2A6272BB" w14:textId="047A07E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E1F582D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6F973E9D" w14:textId="37A8C441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1849F663" w14:textId="594A51D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141157" w:rsidRPr="00A15AFC">
        <w:rPr>
          <w:rFonts w:asciiTheme="minorBidi" w:hAnsiTheme="minorBidi"/>
          <w:b/>
        </w:rPr>
        <w:t>Look good, but no electric to test/ no fridge freezer present</w:t>
      </w:r>
    </w:p>
    <w:p w14:paraId="687DF66D" w14:textId="2B189E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141157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141157" w:rsidRPr="00A15AFC">
        <w:rPr>
          <w:rFonts w:asciiTheme="minorBidi" w:hAnsiTheme="minorBidi"/>
          <w:b/>
        </w:rPr>
        <w:t>est</w:t>
      </w:r>
    </w:p>
    <w:p w14:paraId="661E813F" w14:textId="3658B0C7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141157" w:rsidRPr="00A15AFC">
        <w:rPr>
          <w:rFonts w:asciiTheme="minorBidi" w:hAnsiTheme="minorBidi"/>
          <w:b/>
        </w:rPr>
        <w:t>Clean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57CB1BA2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Good – No shower curtain</w:t>
      </w:r>
    </w:p>
    <w:p w14:paraId="4839616D" w14:textId="74CEBDDD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141157" w:rsidRPr="00A15AFC">
        <w:rPr>
          <w:rFonts w:asciiTheme="minorBidi" w:hAnsiTheme="minorBidi"/>
          <w:b/>
        </w:rPr>
        <w:t>Good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155E5FFA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4D71DFB1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0C22E9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0C22E9" w:rsidRPr="00A15AFC">
        <w:rPr>
          <w:rFonts w:asciiTheme="minorBidi" w:hAnsiTheme="minorBidi"/>
          <w:b/>
        </w:rPr>
        <w:t>est</w:t>
      </w:r>
    </w:p>
    <w:p w14:paraId="4A51B877" w14:textId="5FB61F30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26AF0DCB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13321C2A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0C22E9" w:rsidRPr="00A15AFC">
        <w:rPr>
          <w:rFonts w:asciiTheme="minorBidi" w:hAnsiTheme="minorBidi"/>
          <w:b/>
        </w:rPr>
        <w:t>est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2E3CDC6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0C22E9" w:rsidRPr="00A15AFC">
        <w:rPr>
          <w:rFonts w:asciiTheme="minorBidi" w:hAnsiTheme="minorBidi"/>
          <w:b/>
          <w:bCs/>
        </w:rPr>
        <w:t>ne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445B7A1C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Clear+ no damp</w:t>
      </w:r>
    </w:p>
    <w:p w14:paraId="61043FF2" w14:textId="10F78AE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6AF3342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0C22E9" w:rsidRPr="00A15AFC">
        <w:rPr>
          <w:rFonts w:asciiTheme="minorBidi" w:hAnsiTheme="minorBidi"/>
          <w:b/>
          <w:bCs/>
        </w:rPr>
        <w:t>Fair</w:t>
      </w:r>
    </w:p>
    <w:p w14:paraId="252D7EC6" w14:textId="6F59F5F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5D654386" w14:textId="63A73D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584C03C5" w:rsidR="00D94BAA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7E636DFA" w14:textId="77777777" w:rsidR="003F213F" w:rsidRDefault="003F213F" w:rsidP="00707DBA">
      <w:pPr>
        <w:spacing w:line="240" w:lineRule="auto"/>
        <w:rPr>
          <w:rFonts w:asciiTheme="minorBidi" w:hAnsiTheme="minorBidi"/>
        </w:rPr>
      </w:pPr>
    </w:p>
    <w:p w14:paraId="77397E45" w14:textId="181B594C" w:rsidR="003F213F" w:rsidRDefault="003F213F" w:rsidP="00707DBA">
      <w:pPr>
        <w:spacing w:line="240" w:lineRule="auto"/>
        <w:rPr>
          <w:rFonts w:asciiTheme="minorBidi" w:hAnsiTheme="minorBidi"/>
          <w:b/>
          <w:bCs/>
        </w:rPr>
      </w:pPr>
      <w:r w:rsidRPr="003F213F">
        <w:rPr>
          <w:rFonts w:asciiTheme="minorBidi" w:hAnsiTheme="minorBidi"/>
          <w:b/>
          <w:bCs/>
        </w:rPr>
        <w:t>METRE READINGS</w:t>
      </w:r>
    </w:p>
    <w:p w14:paraId="6C3D7AC5" w14:textId="0D9BC052" w:rsidR="003F213F" w:rsidRDefault="003F213F" w:rsidP="00707DBA">
      <w:pPr>
        <w:spacing w:line="240" w:lineRule="auto"/>
        <w:rPr>
          <w:rFonts w:asciiTheme="minorBidi" w:hAnsiTheme="minorBidi"/>
          <w:b/>
          <w:bCs/>
        </w:rPr>
      </w:pPr>
    </w:p>
    <w:p w14:paraId="2B2DBADE" w14:textId="46F0A7CC" w:rsidR="003F213F" w:rsidRDefault="003F213F" w:rsidP="00707DBA">
      <w:pPr>
        <w:spacing w:line="24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Elec   05780</w:t>
      </w:r>
    </w:p>
    <w:p w14:paraId="2CEB8E70" w14:textId="1962171A" w:rsidR="003F213F" w:rsidRPr="003F213F" w:rsidRDefault="003F213F" w:rsidP="00707DBA">
      <w:pPr>
        <w:spacing w:line="24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Gas   </w:t>
      </w:r>
      <w:bookmarkStart w:id="0" w:name="_GoBack"/>
      <w:bookmarkEnd w:id="0"/>
      <w:r>
        <w:rPr>
          <w:rFonts w:asciiTheme="minorBidi" w:hAnsiTheme="minorBidi"/>
          <w:b/>
          <w:bCs/>
        </w:rPr>
        <w:t xml:space="preserve"> 22285</w:t>
      </w:r>
    </w:p>
    <w:sectPr w:rsidR="003F213F" w:rsidRPr="003F21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3F213F"/>
    <w:rsid w:val="00473F2A"/>
    <w:rsid w:val="006F441B"/>
    <w:rsid w:val="00707DBA"/>
    <w:rsid w:val="00A15AFC"/>
    <w:rsid w:val="00A672A3"/>
    <w:rsid w:val="00A8379B"/>
    <w:rsid w:val="00AA1D8D"/>
    <w:rsid w:val="00B47730"/>
    <w:rsid w:val="00CB0664"/>
    <w:rsid w:val="00D94BAA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FA30F1-9A50-4F3B-A115-5A82493E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5</cp:revision>
  <dcterms:created xsi:type="dcterms:W3CDTF">2026-06-02T13:00:00Z</dcterms:created>
  <dcterms:modified xsi:type="dcterms:W3CDTF">2026-06-02T20:54:00Z</dcterms:modified>
  <cp:category/>
</cp:coreProperties>
</file>